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F6" w:rsidRPr="004D5853" w:rsidRDefault="007C6DF6" w:rsidP="007C6DF6">
      <w:pPr>
        <w:pStyle w:val="msonormalcxspmiddle"/>
        <w:shd w:val="clear" w:color="auto" w:fill="FFFFFF"/>
        <w:jc w:val="both"/>
        <w:rPr>
          <w:b/>
          <w:bCs/>
          <w:spacing w:val="-16"/>
          <w:position w:val="1"/>
          <w:sz w:val="28"/>
          <w:szCs w:val="28"/>
        </w:rPr>
      </w:pPr>
      <w:r w:rsidRPr="004D5853">
        <w:rPr>
          <w:bCs/>
          <w:spacing w:val="-16"/>
          <w:position w:val="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C6DF6" w:rsidRPr="00B90670" w:rsidRDefault="003C7B40" w:rsidP="003C7B40">
      <w:pPr>
        <w:pStyle w:val="msonormalcxspmiddle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Рассмотрено                            </w:t>
      </w:r>
      <w:r w:rsidR="007C6DF6" w:rsidRPr="00B90670">
        <w:rPr>
          <w:sz w:val="28"/>
          <w:szCs w:val="28"/>
        </w:rPr>
        <w:t>С</w:t>
      </w:r>
      <w:r w:rsidR="007F0CEE" w:rsidRPr="00B90670">
        <w:rPr>
          <w:sz w:val="28"/>
          <w:szCs w:val="28"/>
        </w:rPr>
        <w:t>о</w:t>
      </w:r>
      <w:r w:rsidR="007C6DF6" w:rsidRPr="00B90670">
        <w:rPr>
          <w:sz w:val="28"/>
          <w:szCs w:val="28"/>
        </w:rPr>
        <w:t>гласовано</w:t>
      </w:r>
      <w:proofErr w:type="gramStart"/>
      <w:r w:rsidR="007C6DF6" w:rsidRPr="00B90670">
        <w:rPr>
          <w:sz w:val="28"/>
          <w:szCs w:val="28"/>
        </w:rPr>
        <w:t xml:space="preserve">                             У</w:t>
      </w:r>
      <w:proofErr w:type="gramEnd"/>
      <w:r w:rsidR="007C6DF6" w:rsidRPr="00B90670">
        <w:rPr>
          <w:sz w:val="28"/>
          <w:szCs w:val="28"/>
        </w:rPr>
        <w:t>тверждаю</w:t>
      </w:r>
    </w:p>
    <w:p w:rsidR="007F0CEE" w:rsidRPr="003C7B40" w:rsidRDefault="003C7B40" w:rsidP="003C7B40">
      <w:pPr>
        <w:pStyle w:val="msonormalcxspmiddle"/>
        <w:spacing w:before="0" w:beforeAutospacing="0" w:after="0" w:afterAutospacing="0" w:line="276" w:lineRule="auto"/>
      </w:pPr>
      <w:r w:rsidRPr="003C7B40">
        <w:rPr>
          <w:sz w:val="20"/>
          <w:szCs w:val="20"/>
        </w:rPr>
        <w:t>н</w:t>
      </w:r>
      <w:r w:rsidR="00ED1FA0" w:rsidRPr="003C7B40">
        <w:rPr>
          <w:sz w:val="20"/>
          <w:szCs w:val="20"/>
        </w:rPr>
        <w:t xml:space="preserve">а  заседании  </w:t>
      </w:r>
      <w:r w:rsidR="007C6DF6" w:rsidRPr="003C7B40">
        <w:rPr>
          <w:sz w:val="20"/>
          <w:szCs w:val="20"/>
        </w:rPr>
        <w:t xml:space="preserve"> </w:t>
      </w:r>
      <w:r w:rsidRPr="003C7B40">
        <w:rPr>
          <w:sz w:val="20"/>
          <w:szCs w:val="20"/>
        </w:rPr>
        <w:t xml:space="preserve">педагогического </w:t>
      </w:r>
      <w:proofErr w:type="gramStart"/>
      <w:r w:rsidR="007C6DF6" w:rsidRPr="003C7B40">
        <w:rPr>
          <w:sz w:val="20"/>
          <w:szCs w:val="20"/>
        </w:rPr>
        <w:t>совета</w:t>
      </w:r>
      <w:proofErr w:type="gramEnd"/>
      <w:r w:rsidR="007C6DF6" w:rsidRPr="00B90670">
        <w:rPr>
          <w:sz w:val="28"/>
          <w:szCs w:val="28"/>
        </w:rPr>
        <w:t xml:space="preserve">   </w:t>
      </w:r>
      <w:r w:rsidRPr="003C7B40">
        <w:t>на заседании совета</w:t>
      </w:r>
      <w:r>
        <w:rPr>
          <w:sz w:val="28"/>
          <w:szCs w:val="28"/>
        </w:rPr>
        <w:t xml:space="preserve">              Д</w:t>
      </w:r>
      <w:r w:rsidR="007C6DF6" w:rsidRPr="003C7B40">
        <w:t xml:space="preserve">иректор </w:t>
      </w:r>
      <w:r>
        <w:t xml:space="preserve">школы: </w:t>
      </w:r>
      <w:r w:rsidR="007F0CEE" w:rsidRPr="003C7B40">
        <w:t>Н.А.Бадикова</w:t>
      </w:r>
    </w:p>
    <w:p w:rsidR="007C6DF6" w:rsidRPr="003C7B40" w:rsidRDefault="003C7B40" w:rsidP="003C7B40">
      <w:pPr>
        <w:pStyle w:val="msonormalcxspmiddle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Протокол от  __.08</w:t>
      </w:r>
      <w:r w:rsidR="00ED1FA0" w:rsidRPr="003C7B40">
        <w:rPr>
          <w:sz w:val="20"/>
          <w:szCs w:val="20"/>
        </w:rPr>
        <w:t>.</w:t>
      </w:r>
      <w:r w:rsidR="007C6DF6" w:rsidRPr="003C7B40">
        <w:rPr>
          <w:sz w:val="20"/>
          <w:szCs w:val="20"/>
        </w:rPr>
        <w:t>20</w:t>
      </w:r>
      <w:r w:rsidR="00ED1FA0" w:rsidRPr="003C7B40">
        <w:rPr>
          <w:sz w:val="20"/>
          <w:szCs w:val="20"/>
        </w:rPr>
        <w:t>12</w:t>
      </w:r>
      <w:r w:rsidR="007C6DF6" w:rsidRPr="003C7B40">
        <w:rPr>
          <w:sz w:val="20"/>
          <w:szCs w:val="20"/>
        </w:rPr>
        <w:t xml:space="preserve"> г</w:t>
      </w:r>
      <w:r w:rsidR="00ED1FA0" w:rsidRPr="003C7B40">
        <w:rPr>
          <w:sz w:val="20"/>
          <w:szCs w:val="20"/>
        </w:rPr>
        <w:t>.</w:t>
      </w:r>
      <w:r w:rsidR="007C6DF6" w:rsidRPr="003C7B40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 __        </w:t>
      </w:r>
      <w:r w:rsidRPr="003C7B40">
        <w:rPr>
          <w:sz w:val="20"/>
          <w:szCs w:val="20"/>
        </w:rPr>
        <w:t>Приказ от</w:t>
      </w:r>
      <w:r>
        <w:rPr>
          <w:sz w:val="20"/>
          <w:szCs w:val="20"/>
        </w:rPr>
        <w:t xml:space="preserve"> ___</w:t>
      </w:r>
      <w:r w:rsidRPr="003C7B40">
        <w:rPr>
          <w:sz w:val="20"/>
          <w:szCs w:val="20"/>
        </w:rPr>
        <w:t xml:space="preserve">.08.2012 г.  № </w:t>
      </w:r>
      <w:r>
        <w:rPr>
          <w:sz w:val="20"/>
          <w:szCs w:val="20"/>
        </w:rPr>
        <w:t>__</w:t>
      </w:r>
      <w:r w:rsidRPr="003C7B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</w:t>
      </w:r>
      <w:r w:rsidR="007C6DF6" w:rsidRPr="003C7B40">
        <w:rPr>
          <w:sz w:val="20"/>
          <w:szCs w:val="20"/>
        </w:rPr>
        <w:t>Приказ от</w:t>
      </w:r>
      <w:r w:rsidR="00ED1FA0" w:rsidRPr="003C7B40">
        <w:rPr>
          <w:sz w:val="20"/>
          <w:szCs w:val="20"/>
        </w:rPr>
        <w:t xml:space="preserve"> 31.08.</w:t>
      </w:r>
      <w:r w:rsidR="007C6DF6" w:rsidRPr="003C7B40">
        <w:rPr>
          <w:sz w:val="20"/>
          <w:szCs w:val="20"/>
        </w:rPr>
        <w:t>20</w:t>
      </w:r>
      <w:r w:rsidR="00ED1FA0" w:rsidRPr="003C7B40">
        <w:rPr>
          <w:sz w:val="20"/>
          <w:szCs w:val="20"/>
        </w:rPr>
        <w:t>12</w:t>
      </w:r>
      <w:r w:rsidR="007C6DF6" w:rsidRPr="003C7B40">
        <w:rPr>
          <w:sz w:val="20"/>
          <w:szCs w:val="20"/>
        </w:rPr>
        <w:t xml:space="preserve"> г</w:t>
      </w:r>
      <w:r w:rsidR="00ED1FA0" w:rsidRPr="003C7B40">
        <w:rPr>
          <w:sz w:val="20"/>
          <w:szCs w:val="20"/>
        </w:rPr>
        <w:t xml:space="preserve">.  №  </w:t>
      </w:r>
      <w:r>
        <w:rPr>
          <w:sz w:val="20"/>
          <w:szCs w:val="20"/>
        </w:rPr>
        <w:t>____</w:t>
      </w:r>
      <w:r w:rsidR="007C6DF6" w:rsidRPr="003C7B40">
        <w:rPr>
          <w:sz w:val="20"/>
          <w:szCs w:val="20"/>
        </w:rPr>
        <w:t xml:space="preserve"> </w:t>
      </w:r>
    </w:p>
    <w:p w:rsidR="00B90670" w:rsidRPr="00B90670" w:rsidRDefault="00B90670" w:rsidP="003C7B40">
      <w:pPr>
        <w:pStyle w:val="msonormalcxspmiddle"/>
        <w:spacing w:before="0" w:beforeAutospacing="0" w:after="0" w:afterAutospacing="0" w:line="276" w:lineRule="auto"/>
        <w:jc w:val="center"/>
        <w:outlineLvl w:val="0"/>
        <w:rPr>
          <w:b/>
          <w:bCs/>
          <w:kern w:val="36"/>
          <w:sz w:val="28"/>
          <w:szCs w:val="28"/>
        </w:rPr>
      </w:pPr>
    </w:p>
    <w:p w:rsidR="00B90670" w:rsidRDefault="007C6DF6" w:rsidP="00B90670">
      <w:pPr>
        <w:pStyle w:val="msonormalcxspmiddle"/>
        <w:spacing w:before="0" w:beforeAutospacing="0" w:after="0" w:afterAutospacing="0"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7F0CEE">
        <w:rPr>
          <w:b/>
          <w:bCs/>
          <w:kern w:val="36"/>
          <w:sz w:val="28"/>
          <w:szCs w:val="28"/>
        </w:rPr>
        <w:t xml:space="preserve">ПОЛОЖЕНИЕ </w:t>
      </w:r>
    </w:p>
    <w:p w:rsidR="00A159F5" w:rsidRDefault="00B90670" w:rsidP="00B90670">
      <w:pPr>
        <w:pStyle w:val="msonormalcxspmiddle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</w:t>
      </w:r>
      <w:r w:rsidR="007C6DF6" w:rsidRPr="007F0CEE">
        <w:rPr>
          <w:b/>
          <w:bCs/>
          <w:kern w:val="36"/>
          <w:sz w:val="28"/>
          <w:szCs w:val="28"/>
        </w:rPr>
        <w:t xml:space="preserve">  порядке приема граждан                                                                                                                        в </w:t>
      </w:r>
      <w:r w:rsidR="007C6DF6" w:rsidRPr="007F0CEE">
        <w:rPr>
          <w:b/>
          <w:sz w:val="28"/>
          <w:szCs w:val="28"/>
        </w:rPr>
        <w:t>Муниципальное бюджетное общеобразовательное учреждение                                              среднюю общеобразовательную школу</w:t>
      </w:r>
      <w:r w:rsidR="00E96826" w:rsidRPr="007F0CEE">
        <w:rPr>
          <w:b/>
          <w:sz w:val="28"/>
          <w:szCs w:val="28"/>
        </w:rPr>
        <w:t xml:space="preserve"> № 1</w:t>
      </w:r>
    </w:p>
    <w:p w:rsidR="007C6DF6" w:rsidRDefault="00E96826" w:rsidP="00B90670">
      <w:pPr>
        <w:pStyle w:val="msonormalcxspmiddle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r w:rsidRPr="007F0CEE">
        <w:rPr>
          <w:b/>
          <w:sz w:val="28"/>
          <w:szCs w:val="28"/>
        </w:rPr>
        <w:t>г</w:t>
      </w:r>
      <w:proofErr w:type="gramStart"/>
      <w:r w:rsidRPr="007F0CEE">
        <w:rPr>
          <w:b/>
          <w:sz w:val="28"/>
          <w:szCs w:val="28"/>
        </w:rPr>
        <w:t>.Ч</w:t>
      </w:r>
      <w:proofErr w:type="gramEnd"/>
      <w:r w:rsidRPr="007F0CEE">
        <w:rPr>
          <w:b/>
          <w:sz w:val="28"/>
          <w:szCs w:val="28"/>
        </w:rPr>
        <w:t>аплыгина Липецкой области</w:t>
      </w:r>
    </w:p>
    <w:p w:rsidR="00A159F5" w:rsidRPr="00B90670" w:rsidRDefault="00A159F5" w:rsidP="00B90670">
      <w:pPr>
        <w:pStyle w:val="msonormalcxspmiddle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0" w:name="147"/>
      <w:bookmarkStart w:id="1" w:name="148"/>
      <w:bookmarkEnd w:id="0"/>
      <w:bookmarkEnd w:id="1"/>
      <w:r w:rsidRPr="007F0CEE">
        <w:rPr>
          <w:sz w:val="26"/>
          <w:szCs w:val="26"/>
        </w:rPr>
        <w:t xml:space="preserve">Настоящий Порядок приема граждан в </w:t>
      </w:r>
      <w:r w:rsidR="00E96826" w:rsidRPr="007F0CEE">
        <w:rPr>
          <w:sz w:val="26"/>
          <w:szCs w:val="26"/>
        </w:rPr>
        <w:t>Муниципальное бюджетное общеобразовательное учреждение    среднюю общеобразовательную школу № 1г</w:t>
      </w:r>
      <w:proofErr w:type="gramStart"/>
      <w:r w:rsidR="00E96826" w:rsidRPr="007F0CEE">
        <w:rPr>
          <w:sz w:val="26"/>
          <w:szCs w:val="26"/>
        </w:rPr>
        <w:t>.Ч</w:t>
      </w:r>
      <w:proofErr w:type="gramEnd"/>
      <w:r w:rsidR="00E96826" w:rsidRPr="007F0CEE">
        <w:rPr>
          <w:sz w:val="26"/>
          <w:szCs w:val="26"/>
        </w:rPr>
        <w:t>аплыгина Липецкой области</w:t>
      </w:r>
      <w:r w:rsidRPr="007F0CEE">
        <w:rPr>
          <w:sz w:val="26"/>
          <w:szCs w:val="26"/>
        </w:rPr>
        <w:t xml:space="preserve"> (далее - Порядок) регламентирует прием граждан Российской Федерации (далее - граждане, дети) в МБОУ </w:t>
      </w:r>
      <w:r w:rsidR="007F0CEE" w:rsidRPr="007F0CEE">
        <w:rPr>
          <w:sz w:val="26"/>
          <w:szCs w:val="26"/>
        </w:rPr>
        <w:t>СОШ № 1 г</w:t>
      </w:r>
      <w:r w:rsidR="00E96826" w:rsidRPr="007F0CEE">
        <w:rPr>
          <w:sz w:val="26"/>
          <w:szCs w:val="26"/>
        </w:rPr>
        <w:t>.</w:t>
      </w:r>
      <w:r w:rsidR="007F0CEE" w:rsidRPr="007F0CEE">
        <w:rPr>
          <w:sz w:val="26"/>
          <w:szCs w:val="26"/>
        </w:rPr>
        <w:t>Чаплыгина</w:t>
      </w:r>
      <w:r w:rsidRPr="007F0CEE">
        <w:rPr>
          <w:sz w:val="26"/>
          <w:szCs w:val="26"/>
        </w:rPr>
        <w:t xml:space="preserve">, (далее - учреждение) для обучения по основным общеобразовательным программам начального общего, основного общего, среднего(полного) общего  образования (далее - основные общеобразовательные программы). 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2" w:name="149"/>
      <w:bookmarkStart w:id="3" w:name="150"/>
      <w:bookmarkEnd w:id="2"/>
      <w:bookmarkEnd w:id="3"/>
      <w:r w:rsidRPr="007F0CEE">
        <w:rPr>
          <w:sz w:val="26"/>
          <w:szCs w:val="26"/>
        </w:rPr>
        <w:t xml:space="preserve">Действие настоящего Порядка распространяется </w:t>
      </w:r>
      <w:r w:rsidR="007F0CEE" w:rsidRPr="007F0CEE">
        <w:rPr>
          <w:sz w:val="26"/>
          <w:szCs w:val="26"/>
        </w:rPr>
        <w:t>Муниципальное бюджетное общеобразовательное учреждение  среднюю общеобразовательную школу № 1г</w:t>
      </w:r>
      <w:proofErr w:type="gramStart"/>
      <w:r w:rsidR="007F0CEE" w:rsidRPr="007F0CEE">
        <w:rPr>
          <w:sz w:val="26"/>
          <w:szCs w:val="26"/>
        </w:rPr>
        <w:t>.Ч</w:t>
      </w:r>
      <w:proofErr w:type="gramEnd"/>
      <w:r w:rsidR="007F0CEE" w:rsidRPr="007F0CEE">
        <w:rPr>
          <w:sz w:val="26"/>
          <w:szCs w:val="26"/>
        </w:rPr>
        <w:t>аплыгина Липецкой области</w:t>
      </w:r>
      <w:r w:rsidRPr="007F0CEE">
        <w:rPr>
          <w:sz w:val="26"/>
          <w:szCs w:val="26"/>
        </w:rPr>
        <w:t>, реализующее общеобразовательные программы.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4" w:name="151"/>
      <w:bookmarkStart w:id="5" w:name="152"/>
      <w:bookmarkEnd w:id="4"/>
      <w:bookmarkEnd w:id="5"/>
      <w:r w:rsidRPr="007F0CEE">
        <w:rPr>
          <w:sz w:val="26"/>
          <w:szCs w:val="26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7F0CEE">
        <w:rPr>
          <w:sz w:val="26"/>
          <w:szCs w:val="26"/>
        </w:rPr>
        <w:t>обучения</w:t>
      </w:r>
      <w:proofErr w:type="gramEnd"/>
      <w:r w:rsidRPr="007F0CEE">
        <w:rPr>
          <w:sz w:val="26"/>
          <w:szCs w:val="26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7F0CEE">
        <w:rPr>
          <w:sz w:val="26"/>
          <w:szCs w:val="26"/>
        </w:rPr>
        <w:t>В образовательное учреждение принимаются:</w:t>
      </w:r>
    </w:p>
    <w:p w:rsidR="007C6DF6" w:rsidRPr="00B90670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sz w:val="26"/>
          <w:szCs w:val="26"/>
        </w:rPr>
      </w:pPr>
      <w:r w:rsidRPr="007F0CEE">
        <w:rPr>
          <w:sz w:val="26"/>
          <w:szCs w:val="26"/>
        </w:rPr>
        <w:t xml:space="preserve">Граждане, проживающие на закрепленной территории (далее закрепленные лица). </w:t>
      </w:r>
      <w:proofErr w:type="gramStart"/>
      <w:r w:rsidRPr="007F0CEE">
        <w:rPr>
          <w:sz w:val="26"/>
          <w:szCs w:val="26"/>
        </w:rPr>
        <w:t>При раздельном проживании родителей место жительства ребенка устанавливается соглашением родителей, при отсутствии соглашения спор между родителями разрешается судом).</w:t>
      </w:r>
      <w:proofErr w:type="gramEnd"/>
      <w:r w:rsidRPr="007F0CEE">
        <w:rPr>
          <w:sz w:val="26"/>
          <w:szCs w:val="26"/>
        </w:rPr>
        <w:t xml:space="preserve"> </w:t>
      </w:r>
      <w:r w:rsidRPr="00B90670">
        <w:rPr>
          <w:sz w:val="26"/>
          <w:szCs w:val="26"/>
        </w:rPr>
        <w:t>Местом жительства признается место жительства их законных представителей - родителей, усыновителей или опекунов – подтверждающий документ – свидетельство о регистрации по месту жительства (по месту пребывания).</w:t>
      </w:r>
    </w:p>
    <w:p w:rsidR="007C6DF6" w:rsidRPr="007F0CEE" w:rsidRDefault="007C6DF6" w:rsidP="00B90670">
      <w:pPr>
        <w:pStyle w:val="msonormalcxspmiddle"/>
        <w:numPr>
          <w:ilvl w:val="2"/>
          <w:numId w:val="1"/>
        </w:numPr>
        <w:spacing w:line="360" w:lineRule="auto"/>
        <w:ind w:left="284" w:firstLine="0"/>
        <w:contextualSpacing/>
        <w:jc w:val="both"/>
        <w:rPr>
          <w:sz w:val="26"/>
          <w:szCs w:val="26"/>
        </w:rPr>
      </w:pPr>
      <w:bookmarkStart w:id="6" w:name="153"/>
      <w:bookmarkStart w:id="7" w:name="154"/>
      <w:bookmarkStart w:id="8" w:name="155"/>
      <w:bookmarkStart w:id="9" w:name="156"/>
      <w:bookmarkStart w:id="10" w:name="165"/>
      <w:bookmarkStart w:id="11" w:name="167"/>
      <w:bookmarkStart w:id="12" w:name="168"/>
      <w:bookmarkEnd w:id="6"/>
      <w:bookmarkEnd w:id="7"/>
      <w:bookmarkEnd w:id="8"/>
      <w:bookmarkEnd w:id="9"/>
      <w:bookmarkEnd w:id="10"/>
      <w:bookmarkEnd w:id="11"/>
      <w:bookmarkEnd w:id="12"/>
      <w:r w:rsidRPr="007F0CEE">
        <w:rPr>
          <w:sz w:val="26"/>
          <w:szCs w:val="26"/>
        </w:rPr>
        <w:t xml:space="preserve"> Закрепленным лицам может быть отказано в приеме только по причине отсутствия свободных мест в учреждении. В этом случае для решения вопроса об </w:t>
      </w:r>
      <w:r w:rsidRPr="007F0CEE">
        <w:rPr>
          <w:sz w:val="26"/>
          <w:szCs w:val="26"/>
        </w:rPr>
        <w:lastRenderedPageBreak/>
        <w:t xml:space="preserve">устройстве ребенка родителей (законных представителей) направляют в управление образования. </w:t>
      </w:r>
    </w:p>
    <w:p w:rsidR="007C6DF6" w:rsidRPr="007F0CEE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sz w:val="26"/>
          <w:szCs w:val="26"/>
        </w:rPr>
      </w:pPr>
      <w:proofErr w:type="gramStart"/>
      <w:r w:rsidRPr="007F0CEE">
        <w:rPr>
          <w:sz w:val="26"/>
          <w:szCs w:val="26"/>
        </w:rPr>
        <w:t>Граждане, не зарегистрированные на закрепленной территории (для них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  <w:proofErr w:type="gramEnd"/>
      <w:r w:rsidRPr="007F0CEE">
        <w:rPr>
          <w:sz w:val="26"/>
          <w:szCs w:val="26"/>
        </w:rPr>
        <w:t xml:space="preserve"> </w:t>
      </w:r>
      <w:proofErr w:type="gramStart"/>
      <w:r w:rsidRPr="007F0CEE">
        <w:rPr>
          <w:sz w:val="26"/>
          <w:szCs w:val="26"/>
        </w:rPr>
        <w:t>Если прием в первый класс всех детей, зарегистрированных на закрепленной территории, закончен до 1 августа, то учреждение вправе осуществлять прием детей, не зарегистрированных на закрепленной территории, ранее 1 августа)</w:t>
      </w:r>
      <w:proofErr w:type="gramEnd"/>
    </w:p>
    <w:p w:rsidR="007C6DF6" w:rsidRPr="007F0CEE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rPr>
          <w:sz w:val="26"/>
          <w:szCs w:val="26"/>
        </w:rPr>
      </w:pPr>
      <w:r w:rsidRPr="007F0CEE">
        <w:rPr>
          <w:sz w:val="26"/>
          <w:szCs w:val="26"/>
        </w:rPr>
        <w:t>Дети, являющиеся иностранными гражданами или лицами без гражданства (для них пр</w:t>
      </w:r>
      <w:proofErr w:type="gramStart"/>
      <w:r w:rsidRPr="007F0CEE">
        <w:rPr>
          <w:sz w:val="26"/>
          <w:szCs w:val="26"/>
        </w:rPr>
        <w:t>и-</w:t>
      </w:r>
      <w:proofErr w:type="gramEnd"/>
      <w:r w:rsidRPr="007F0CEE">
        <w:rPr>
          <w:sz w:val="26"/>
          <w:szCs w:val="26"/>
        </w:rPr>
        <w:t xml:space="preserve"> ем заявлений в первый класс начинается с 1 августа текущего года до момента заполнения свободных мест,</w:t>
      </w:r>
      <w:r w:rsidR="007F0CEE" w:rsidRPr="007F0CEE">
        <w:rPr>
          <w:sz w:val="26"/>
          <w:szCs w:val="26"/>
        </w:rPr>
        <w:t xml:space="preserve"> </w:t>
      </w:r>
      <w:r w:rsidRPr="007F0CEE">
        <w:rPr>
          <w:sz w:val="26"/>
          <w:szCs w:val="26"/>
        </w:rPr>
        <w:t>но не позднее 5 сентября текущего года.</w:t>
      </w:r>
      <w:r w:rsidR="007F0CEE" w:rsidRPr="007F0CEE">
        <w:rPr>
          <w:sz w:val="26"/>
          <w:szCs w:val="26"/>
        </w:rPr>
        <w:t xml:space="preserve"> </w:t>
      </w:r>
      <w:r w:rsidRPr="007F0CEE">
        <w:rPr>
          <w:sz w:val="26"/>
          <w:szCs w:val="26"/>
        </w:rPr>
        <w:t>Если прием в первый класс всех детей, зарегистрированных на закрепленной территории,</w:t>
      </w:r>
      <w:r w:rsidR="007F0CEE" w:rsidRPr="007F0CEE">
        <w:rPr>
          <w:sz w:val="26"/>
          <w:szCs w:val="26"/>
        </w:rPr>
        <w:t xml:space="preserve"> </w:t>
      </w:r>
      <w:r w:rsidRPr="007F0CEE">
        <w:rPr>
          <w:sz w:val="26"/>
          <w:szCs w:val="26"/>
        </w:rPr>
        <w:t>закончен до1августа</w:t>
      </w:r>
      <w:proofErr w:type="gramStart"/>
      <w:r w:rsidRPr="007F0CEE">
        <w:rPr>
          <w:sz w:val="26"/>
          <w:szCs w:val="26"/>
        </w:rPr>
        <w:t>,т</w:t>
      </w:r>
      <w:proofErr w:type="gramEnd"/>
      <w:r w:rsidRPr="007F0CEE">
        <w:rPr>
          <w:sz w:val="26"/>
          <w:szCs w:val="26"/>
        </w:rPr>
        <w:t>о учреждение вправе осуществлять прием детей, не зарегистрированных на закрепленной территории, ранее 1 августа)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13" w:name="170"/>
      <w:bookmarkStart w:id="14" w:name="175"/>
      <w:bookmarkStart w:id="15" w:name="176"/>
      <w:bookmarkStart w:id="16" w:name="177"/>
      <w:bookmarkEnd w:id="13"/>
      <w:bookmarkEnd w:id="14"/>
      <w:bookmarkEnd w:id="15"/>
      <w:bookmarkEnd w:id="16"/>
      <w:r w:rsidRPr="007F0CEE">
        <w:rPr>
          <w:sz w:val="26"/>
          <w:szCs w:val="26"/>
        </w:rPr>
        <w:t>Прием в учреждение осуществляется без вступительных испытаний (процедур отбора).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17" w:name="184"/>
      <w:bookmarkStart w:id="18" w:name="185"/>
      <w:bookmarkEnd w:id="17"/>
      <w:bookmarkEnd w:id="18"/>
      <w:r w:rsidRPr="007F0CEE">
        <w:rPr>
          <w:sz w:val="26"/>
          <w:szCs w:val="26"/>
        </w:rPr>
        <w:t xml:space="preserve">Для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Главы </w:t>
      </w:r>
      <w:r w:rsidR="00ED1FA0">
        <w:rPr>
          <w:sz w:val="26"/>
          <w:szCs w:val="26"/>
        </w:rPr>
        <w:t>город</w:t>
      </w:r>
      <w:r w:rsidRPr="007F0CEE">
        <w:rPr>
          <w:sz w:val="26"/>
          <w:szCs w:val="26"/>
        </w:rPr>
        <w:t xml:space="preserve">ского </w:t>
      </w:r>
      <w:r w:rsidR="00ED1FA0">
        <w:rPr>
          <w:sz w:val="26"/>
          <w:szCs w:val="26"/>
        </w:rPr>
        <w:t>поселения г</w:t>
      </w:r>
      <w:proofErr w:type="gramStart"/>
      <w:r w:rsidR="00ED1FA0">
        <w:rPr>
          <w:sz w:val="26"/>
          <w:szCs w:val="26"/>
        </w:rPr>
        <w:t>.Ч</w:t>
      </w:r>
      <w:proofErr w:type="gramEnd"/>
      <w:r w:rsidR="00ED1FA0">
        <w:rPr>
          <w:sz w:val="26"/>
          <w:szCs w:val="26"/>
        </w:rPr>
        <w:t>аплыгина</w:t>
      </w:r>
      <w:r w:rsidRPr="007F0CEE">
        <w:rPr>
          <w:sz w:val="26"/>
          <w:szCs w:val="26"/>
        </w:rPr>
        <w:t xml:space="preserve"> «О закреплении территорий за образовательными учреждениями и организации работы по  учету детей микрорайона»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7F0CEE">
        <w:rPr>
          <w:sz w:val="26"/>
          <w:szCs w:val="26"/>
        </w:rPr>
        <w:t xml:space="preserve">Учреждение не позднее 10 марта издает приказ о количестве мест и начале приема в первый класс и в течение 10 дней после его издания  размещает на информационном стенде, на официальном сайте  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7F0CEE">
        <w:rPr>
          <w:sz w:val="26"/>
          <w:szCs w:val="26"/>
        </w:rPr>
        <w:t>Учреждение не  позднее 1 августа размещает информацию о наличии свободных мест для приема детей, не зарегистрированных на закрепленной территории.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7F0CEE">
        <w:rPr>
          <w:sz w:val="26"/>
          <w:szCs w:val="26"/>
        </w:rPr>
        <w:t xml:space="preserve">Для приема </w:t>
      </w:r>
      <w:bookmarkStart w:id="19" w:name="186"/>
      <w:bookmarkStart w:id="20" w:name="187"/>
      <w:bookmarkStart w:id="21" w:name="188"/>
      <w:bookmarkStart w:id="22" w:name="189"/>
      <w:bookmarkEnd w:id="19"/>
      <w:bookmarkEnd w:id="20"/>
      <w:bookmarkEnd w:id="21"/>
      <w:bookmarkEnd w:id="22"/>
      <w:r w:rsidRPr="007F0CEE">
        <w:rPr>
          <w:sz w:val="26"/>
          <w:szCs w:val="26"/>
        </w:rPr>
        <w:t xml:space="preserve">граждан в учреждение необходимо </w:t>
      </w:r>
      <w:proofErr w:type="gramStart"/>
      <w:r w:rsidRPr="007F0CEE">
        <w:rPr>
          <w:sz w:val="26"/>
          <w:szCs w:val="26"/>
        </w:rPr>
        <w:t>предоставить следующие документы</w:t>
      </w:r>
      <w:proofErr w:type="gramEnd"/>
      <w:r w:rsidRPr="007F0CEE">
        <w:rPr>
          <w:sz w:val="26"/>
          <w:szCs w:val="26"/>
        </w:rPr>
        <w:t>:</w:t>
      </w:r>
    </w:p>
    <w:p w:rsidR="007C6DF6" w:rsidRPr="007F0CEE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sz w:val="26"/>
          <w:szCs w:val="26"/>
        </w:rPr>
      </w:pPr>
      <w:r w:rsidRPr="00B90670">
        <w:rPr>
          <w:sz w:val="26"/>
          <w:szCs w:val="26"/>
        </w:rPr>
        <w:t>личное заявление родителей</w:t>
      </w:r>
      <w:r w:rsidRPr="007F0CEE">
        <w:rPr>
          <w:sz w:val="26"/>
          <w:szCs w:val="26"/>
        </w:rPr>
        <w:t xml:space="preserve"> (законных представителей) ребенка принимается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Возможен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7C6DF6" w:rsidRPr="007F0CEE" w:rsidRDefault="007C6DF6" w:rsidP="00B90670">
      <w:pPr>
        <w:pStyle w:val="msonormalcxspmiddle"/>
        <w:numPr>
          <w:ilvl w:val="2"/>
          <w:numId w:val="1"/>
        </w:numPr>
        <w:spacing w:line="360" w:lineRule="auto"/>
        <w:ind w:left="567" w:firstLine="0"/>
        <w:contextualSpacing/>
        <w:jc w:val="both"/>
        <w:rPr>
          <w:sz w:val="26"/>
          <w:szCs w:val="26"/>
        </w:rPr>
      </w:pPr>
      <w:bookmarkStart w:id="23" w:name="191"/>
      <w:bookmarkEnd w:id="23"/>
      <w:proofErr w:type="gramStart"/>
      <w:r w:rsidRPr="007F0CEE">
        <w:rPr>
          <w:sz w:val="26"/>
          <w:szCs w:val="26"/>
        </w:rPr>
        <w:lastRenderedPageBreak/>
        <w:t>В заявлении родителями (законными представителями) ребенка указываются следующие сведения:</w:t>
      </w:r>
      <w:bookmarkStart w:id="24" w:name="192"/>
      <w:bookmarkStart w:id="25" w:name="193"/>
      <w:bookmarkEnd w:id="24"/>
      <w:bookmarkEnd w:id="25"/>
      <w:r w:rsidRPr="007F0CEE">
        <w:rPr>
          <w:sz w:val="26"/>
          <w:szCs w:val="26"/>
        </w:rPr>
        <w:t xml:space="preserve"> фамилия, имя, отчество (последнее - при наличии) ребенка;</w:t>
      </w:r>
      <w:bookmarkStart w:id="26" w:name="195"/>
      <w:bookmarkEnd w:id="26"/>
      <w:r w:rsidRPr="007F0CEE">
        <w:rPr>
          <w:sz w:val="26"/>
          <w:szCs w:val="26"/>
        </w:rPr>
        <w:t xml:space="preserve"> дата и место рождения ребенка; </w:t>
      </w:r>
      <w:bookmarkStart w:id="27" w:name="197"/>
      <w:bookmarkEnd w:id="27"/>
      <w:r w:rsidRPr="007F0CEE">
        <w:rPr>
          <w:sz w:val="26"/>
          <w:szCs w:val="26"/>
        </w:rPr>
        <w:t xml:space="preserve">фамилия, имя, отчество (последнее - при наличии) родителей (законных представителей)  </w:t>
      </w:r>
      <w:proofErr w:type="gramEnd"/>
    </w:p>
    <w:p w:rsidR="007C6DF6" w:rsidRPr="00B90670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sz w:val="26"/>
          <w:szCs w:val="26"/>
        </w:rPr>
      </w:pPr>
      <w:bookmarkStart w:id="28" w:name="199"/>
      <w:bookmarkEnd w:id="28"/>
      <w:r w:rsidRPr="007F0CEE">
        <w:rPr>
          <w:sz w:val="26"/>
          <w:szCs w:val="26"/>
        </w:rPr>
        <w:t xml:space="preserve">оригинал и  </w:t>
      </w:r>
      <w:r w:rsidRPr="00B90670">
        <w:rPr>
          <w:sz w:val="26"/>
          <w:szCs w:val="26"/>
        </w:rPr>
        <w:t xml:space="preserve">копию свидетельства о рождении ребенка или другой документ, подтверждающий родство заявителя (или законность представления прав обучающегося), </w:t>
      </w:r>
    </w:p>
    <w:p w:rsidR="007C6DF6" w:rsidRPr="00B90670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sz w:val="26"/>
          <w:szCs w:val="26"/>
        </w:rPr>
      </w:pPr>
      <w:r w:rsidRPr="00B90670">
        <w:rPr>
          <w:sz w:val="26"/>
          <w:szCs w:val="26"/>
        </w:rPr>
        <w:t xml:space="preserve">оригинал и копию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</w:p>
    <w:p w:rsidR="007C6DF6" w:rsidRPr="00B90670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sz w:val="26"/>
          <w:szCs w:val="26"/>
        </w:rPr>
      </w:pPr>
      <w:bookmarkStart w:id="29" w:name="200"/>
      <w:bookmarkStart w:id="30" w:name="201"/>
      <w:bookmarkEnd w:id="29"/>
      <w:bookmarkEnd w:id="30"/>
      <w:proofErr w:type="gramStart"/>
      <w:r w:rsidRPr="00B90670">
        <w:rPr>
          <w:sz w:val="26"/>
          <w:szCs w:val="26"/>
        </w:rPr>
        <w:t xml:space="preserve">Дополнительно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  <w:proofErr w:type="gramEnd"/>
    </w:p>
    <w:p w:rsidR="007C6DF6" w:rsidRPr="00B90670" w:rsidRDefault="007C6DF6" w:rsidP="00B90670">
      <w:pPr>
        <w:pStyle w:val="msonormalcxspmiddle"/>
        <w:numPr>
          <w:ilvl w:val="2"/>
          <w:numId w:val="1"/>
        </w:numPr>
        <w:spacing w:line="360" w:lineRule="auto"/>
        <w:ind w:left="567" w:firstLine="0"/>
        <w:contextualSpacing/>
        <w:jc w:val="both"/>
        <w:rPr>
          <w:sz w:val="26"/>
          <w:szCs w:val="26"/>
        </w:rPr>
      </w:pPr>
      <w:bookmarkStart w:id="31" w:name="245"/>
      <w:bookmarkEnd w:id="31"/>
      <w:r w:rsidRPr="00B90670"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7C6DF6" w:rsidRPr="00B90670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sz w:val="26"/>
          <w:szCs w:val="26"/>
        </w:rPr>
      </w:pPr>
      <w:bookmarkStart w:id="32" w:name="246"/>
      <w:bookmarkEnd w:id="32"/>
      <w:r w:rsidRPr="00B90670">
        <w:rPr>
          <w:sz w:val="26"/>
          <w:szCs w:val="26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C6DF6" w:rsidRPr="007F0CEE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sz w:val="26"/>
          <w:szCs w:val="26"/>
        </w:rPr>
      </w:pPr>
      <w:bookmarkStart w:id="33" w:name="202"/>
      <w:bookmarkStart w:id="34" w:name="203"/>
      <w:bookmarkStart w:id="35" w:name="204"/>
      <w:bookmarkStart w:id="36" w:name="205"/>
      <w:bookmarkEnd w:id="33"/>
      <w:bookmarkEnd w:id="34"/>
      <w:bookmarkEnd w:id="35"/>
      <w:bookmarkEnd w:id="36"/>
      <w:r w:rsidRPr="00B90670">
        <w:rPr>
          <w:sz w:val="26"/>
          <w:szCs w:val="26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</w:t>
      </w:r>
      <w:r w:rsidRPr="007F0CEE">
        <w:rPr>
          <w:sz w:val="26"/>
          <w:szCs w:val="26"/>
        </w:rPr>
        <w:t xml:space="preserve"> выданное учреждением, в котором он обучался ранее. При приеме ребенка в течение учебного года в личном деле должна быть ведомость текущих отметок по изученным предметам, заверенная руководителем образовательного учреждения.</w:t>
      </w:r>
    </w:p>
    <w:p w:rsidR="007C6DF6" w:rsidRPr="007F0CEE" w:rsidRDefault="007C6DF6" w:rsidP="00B90670">
      <w:pPr>
        <w:pStyle w:val="msonormalcxspmiddle"/>
        <w:numPr>
          <w:ilvl w:val="1"/>
          <w:numId w:val="1"/>
        </w:numPr>
        <w:spacing w:line="360" w:lineRule="auto"/>
        <w:ind w:left="0" w:firstLine="0"/>
        <w:contextualSpacing/>
        <w:jc w:val="both"/>
        <w:rPr>
          <w:sz w:val="26"/>
          <w:szCs w:val="26"/>
        </w:rPr>
      </w:pPr>
      <w:bookmarkStart w:id="37" w:name="207"/>
      <w:bookmarkStart w:id="38" w:name="208"/>
      <w:bookmarkEnd w:id="37"/>
      <w:bookmarkEnd w:id="38"/>
      <w:r w:rsidRPr="007F0CEE">
        <w:rPr>
          <w:sz w:val="26"/>
          <w:szCs w:val="26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7F0CEE">
        <w:rPr>
          <w:sz w:val="26"/>
          <w:szCs w:val="26"/>
        </w:rPr>
        <w:t xml:space="preserve">Копии предъявляемых при приеме документов хранятся в учреждении на время обучения ребенка. 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39" w:name="209"/>
      <w:bookmarkStart w:id="40" w:name="210"/>
      <w:bookmarkEnd w:id="39"/>
      <w:bookmarkEnd w:id="40"/>
      <w:r w:rsidRPr="007F0CEE">
        <w:rPr>
          <w:sz w:val="26"/>
          <w:szCs w:val="26"/>
        </w:rPr>
        <w:t xml:space="preserve">Прием заявлений в первый класс учреждений для закрепленных лиц начинается не позднее 10 марта и завершается не позднее 31 июля текущего года. 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41" w:name="211"/>
      <w:bookmarkEnd w:id="41"/>
      <w:r w:rsidRPr="007F0CEE">
        <w:rPr>
          <w:sz w:val="26"/>
          <w:szCs w:val="26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42" w:name="212"/>
      <w:bookmarkEnd w:id="42"/>
      <w:r w:rsidRPr="007F0CEE">
        <w:rPr>
          <w:sz w:val="26"/>
          <w:szCs w:val="26"/>
        </w:rPr>
        <w:lastRenderedPageBreak/>
        <w:t xml:space="preserve"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 </w:t>
      </w:r>
      <w:bookmarkStart w:id="43" w:name="213"/>
      <w:bookmarkEnd w:id="43"/>
      <w:r w:rsidRPr="007F0CEE">
        <w:rPr>
          <w:sz w:val="26"/>
          <w:szCs w:val="26"/>
        </w:rPr>
        <w:t>Если прием в первый класс всех детей, зарегистрированных на закрепленной территории, окончен до 1 августа, то учреждение вправе осуществлять прием детей, не зарегистрированных на закрепленной территории, ранее 1 августа.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7F0CEE">
        <w:rPr>
          <w:sz w:val="26"/>
          <w:szCs w:val="26"/>
        </w:rPr>
        <w:t xml:space="preserve"> </w:t>
      </w:r>
      <w:bookmarkStart w:id="44" w:name="214"/>
      <w:bookmarkStart w:id="45" w:name="215"/>
      <w:bookmarkEnd w:id="44"/>
      <w:bookmarkEnd w:id="45"/>
      <w:r w:rsidRPr="007F0CEE">
        <w:rPr>
          <w:sz w:val="26"/>
          <w:szCs w:val="26"/>
        </w:rPr>
        <w:t>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7F0CEE">
        <w:rPr>
          <w:sz w:val="26"/>
          <w:szCs w:val="26"/>
        </w:rPr>
        <w:t xml:space="preserve"> </w:t>
      </w:r>
      <w:bookmarkStart w:id="46" w:name="216"/>
      <w:bookmarkStart w:id="47" w:name="217"/>
      <w:bookmarkEnd w:id="46"/>
      <w:bookmarkEnd w:id="47"/>
      <w:r w:rsidRPr="007F0CEE">
        <w:rPr>
          <w:sz w:val="26"/>
          <w:szCs w:val="26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48" w:name="218"/>
      <w:bookmarkStart w:id="49" w:name="219"/>
      <w:bookmarkStart w:id="50" w:name="220"/>
      <w:bookmarkStart w:id="51" w:name="221"/>
      <w:bookmarkEnd w:id="48"/>
      <w:bookmarkEnd w:id="49"/>
      <w:bookmarkEnd w:id="50"/>
      <w:bookmarkEnd w:id="51"/>
      <w:r w:rsidRPr="007F0CEE">
        <w:rPr>
          <w:sz w:val="26"/>
          <w:szCs w:val="26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52" w:name="222"/>
      <w:bookmarkEnd w:id="52"/>
      <w:r w:rsidRPr="007F0CEE">
        <w:rPr>
          <w:sz w:val="26"/>
          <w:szCs w:val="26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53" w:name="229"/>
      <w:bookmarkStart w:id="54" w:name="230"/>
      <w:bookmarkEnd w:id="53"/>
      <w:bookmarkEnd w:id="54"/>
      <w:r w:rsidRPr="007F0CEE">
        <w:rPr>
          <w:sz w:val="26"/>
          <w:szCs w:val="26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подписью, ответственного за прием документов, и печатью учреждения.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r w:rsidRPr="007F0CEE">
        <w:rPr>
          <w:sz w:val="26"/>
          <w:szCs w:val="26"/>
        </w:rPr>
        <w:t xml:space="preserve"> </w:t>
      </w:r>
      <w:bookmarkStart w:id="55" w:name="231"/>
      <w:bookmarkStart w:id="56" w:name="232"/>
      <w:bookmarkEnd w:id="55"/>
      <w:bookmarkEnd w:id="56"/>
      <w:r w:rsidRPr="007F0CEE">
        <w:rPr>
          <w:sz w:val="26"/>
          <w:szCs w:val="26"/>
        </w:rPr>
        <w:t>Приказы размещаются на информационном стенде в день их издания.</w:t>
      </w:r>
    </w:p>
    <w:p w:rsidR="007C6DF6" w:rsidRPr="007F0CEE" w:rsidRDefault="007C6DF6" w:rsidP="00B90670">
      <w:pPr>
        <w:pStyle w:val="msonormalcxspmiddle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6"/>
          <w:szCs w:val="26"/>
        </w:rPr>
      </w:pPr>
      <w:bookmarkStart w:id="57" w:name="233"/>
      <w:bookmarkStart w:id="58" w:name="237"/>
      <w:bookmarkEnd w:id="57"/>
      <w:bookmarkEnd w:id="58"/>
      <w:r w:rsidRPr="007F0CEE">
        <w:rPr>
          <w:sz w:val="26"/>
          <w:szCs w:val="26"/>
        </w:rPr>
        <w:t xml:space="preserve">На каждого ребенка, зачисленного в учреждение, заводится личное дело, в котором хранятся все сданные при приеме и иные документы. </w:t>
      </w:r>
    </w:p>
    <w:p w:rsidR="007C6DF6" w:rsidRPr="007F0CEE" w:rsidRDefault="007C6DF6" w:rsidP="00B90670">
      <w:pPr>
        <w:pStyle w:val="msonormalcxspmiddle"/>
        <w:spacing w:before="0" w:beforeAutospacing="0" w:after="0" w:afterAutospacing="0" w:line="360" w:lineRule="auto"/>
        <w:rPr>
          <w:sz w:val="26"/>
          <w:szCs w:val="26"/>
        </w:rPr>
      </w:pPr>
    </w:p>
    <w:p w:rsidR="007C6DF6" w:rsidRPr="007F0CEE" w:rsidRDefault="007C6DF6" w:rsidP="007C6DF6">
      <w:pPr>
        <w:pStyle w:val="msonormalcxspmiddle"/>
        <w:spacing w:before="0" w:beforeAutospacing="0" w:after="0" w:afterAutospacing="0"/>
        <w:rPr>
          <w:sz w:val="26"/>
          <w:szCs w:val="26"/>
        </w:rPr>
      </w:pPr>
    </w:p>
    <w:p w:rsidR="007F0CEE" w:rsidRDefault="007F0CEE" w:rsidP="007C6DF6">
      <w:pPr>
        <w:pStyle w:val="msonormalcxspmiddle"/>
        <w:spacing w:before="0" w:beforeAutospacing="0" w:after="0" w:afterAutospacing="0"/>
        <w:rPr>
          <w:sz w:val="26"/>
          <w:szCs w:val="26"/>
        </w:rPr>
      </w:pPr>
    </w:p>
    <w:p w:rsidR="007F0CEE" w:rsidRDefault="007F0CEE" w:rsidP="007C6DF6">
      <w:pPr>
        <w:pStyle w:val="msonormalcxspmiddle"/>
        <w:spacing w:before="0" w:beforeAutospacing="0" w:after="0" w:afterAutospacing="0"/>
        <w:rPr>
          <w:sz w:val="26"/>
          <w:szCs w:val="26"/>
        </w:rPr>
      </w:pPr>
    </w:p>
    <w:p w:rsidR="007F0CEE" w:rsidRDefault="007F0CEE" w:rsidP="007C6DF6">
      <w:pPr>
        <w:pStyle w:val="msonormalcxspmiddle"/>
        <w:spacing w:before="0" w:beforeAutospacing="0" w:after="0" w:afterAutospacing="0"/>
        <w:rPr>
          <w:sz w:val="26"/>
          <w:szCs w:val="26"/>
        </w:rPr>
      </w:pPr>
    </w:p>
    <w:p w:rsidR="00ED1FA0" w:rsidRDefault="00ED1FA0" w:rsidP="007C6DF6">
      <w:pPr>
        <w:pStyle w:val="msonormalcxspmiddle"/>
        <w:spacing w:before="0" w:beforeAutospacing="0" w:after="0" w:afterAutospacing="0"/>
        <w:rPr>
          <w:sz w:val="26"/>
          <w:szCs w:val="26"/>
        </w:rPr>
      </w:pPr>
    </w:p>
    <w:sectPr w:rsidR="00ED1FA0" w:rsidSect="003C7B40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3ED"/>
    <w:multiLevelType w:val="hybridMultilevel"/>
    <w:tmpl w:val="47F0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A40DF"/>
    <w:multiLevelType w:val="hybridMultilevel"/>
    <w:tmpl w:val="E6A84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5D50D7"/>
    <w:multiLevelType w:val="hybridMultilevel"/>
    <w:tmpl w:val="12BE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062D9"/>
    <w:multiLevelType w:val="hybridMultilevel"/>
    <w:tmpl w:val="C1C0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2E26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F6"/>
    <w:rsid w:val="001261D5"/>
    <w:rsid w:val="0016430D"/>
    <w:rsid w:val="00212710"/>
    <w:rsid w:val="002601FB"/>
    <w:rsid w:val="002D3216"/>
    <w:rsid w:val="003C7B40"/>
    <w:rsid w:val="00433141"/>
    <w:rsid w:val="004D32E5"/>
    <w:rsid w:val="00585014"/>
    <w:rsid w:val="006A717B"/>
    <w:rsid w:val="007A4109"/>
    <w:rsid w:val="007C6DF6"/>
    <w:rsid w:val="007D4184"/>
    <w:rsid w:val="007E3471"/>
    <w:rsid w:val="007F0CEE"/>
    <w:rsid w:val="0095628E"/>
    <w:rsid w:val="009B39C7"/>
    <w:rsid w:val="00A159F5"/>
    <w:rsid w:val="00AA0AD4"/>
    <w:rsid w:val="00AE0A6E"/>
    <w:rsid w:val="00AE4C3F"/>
    <w:rsid w:val="00B41767"/>
    <w:rsid w:val="00B90670"/>
    <w:rsid w:val="00BA6B0B"/>
    <w:rsid w:val="00C00FBB"/>
    <w:rsid w:val="00CD5A12"/>
    <w:rsid w:val="00E96826"/>
    <w:rsid w:val="00EA69A8"/>
    <w:rsid w:val="00ED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8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F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C6D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qFormat/>
    <w:rsid w:val="007C6DF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7C6DF6"/>
    <w:pPr>
      <w:widowControl/>
      <w:autoSpaceDE/>
      <w:autoSpaceDN/>
      <w:adjustRightInd/>
      <w:jc w:val="center"/>
    </w:pPr>
    <w:rPr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7C6DF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Бухгалтер</cp:lastModifiedBy>
  <cp:revision>11</cp:revision>
  <cp:lastPrinted>2013-01-11T05:26:00Z</cp:lastPrinted>
  <dcterms:created xsi:type="dcterms:W3CDTF">2012-12-04T04:31:00Z</dcterms:created>
  <dcterms:modified xsi:type="dcterms:W3CDTF">2013-01-12T09:01:00Z</dcterms:modified>
</cp:coreProperties>
</file>